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B5B" w:rsidRDefault="00E00B5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CEB" w:rsidRDefault="00A1259E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Проверочная работа по изобразительному искусству  по итогам 1</w:t>
      </w:r>
      <w:r w:rsidR="00D05CEB" w:rsidRPr="00D05CEB">
        <w:rPr>
          <w:rFonts w:ascii="Times New Roman" w:hAnsi="Times New Roman" w:cs="Times New Roman"/>
          <w:b/>
          <w:sz w:val="28"/>
          <w:szCs w:val="28"/>
        </w:rPr>
        <w:t xml:space="preserve"> полугодия</w:t>
      </w:r>
    </w:p>
    <w:p w:rsidR="00D05CEB" w:rsidRDefault="00D05CE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CEB" w:rsidRDefault="00D05CEB" w:rsidP="00D05C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Ф.И__________________</w:t>
      </w:r>
      <w:r w:rsidR="006F4EAA">
        <w:rPr>
          <w:rFonts w:ascii="Times New Roman" w:hAnsi="Times New Roman" w:cs="Times New Roman"/>
          <w:b/>
          <w:sz w:val="28"/>
          <w:szCs w:val="28"/>
        </w:rPr>
        <w:t>_______________________________5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52EF5" w:rsidRDefault="00352EF5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F16696" w:rsidRDefault="00F16696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F16696" w:rsidRPr="00F16696" w:rsidRDefault="00F16696" w:rsidP="00F16696">
      <w:pPr>
        <w:spacing w:after="100" w:afterAutospacing="1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</w:t>
      </w:r>
      <w:r w:rsidRPr="004F60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F16696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Как назывался самый важный уголок в избе, который принимал первые лучи согревающего солнца, где и молились, и усаживали гостей?</w:t>
      </w:r>
    </w:p>
    <w:p w:rsidR="00F16696" w:rsidRPr="00F16696" w:rsidRDefault="00F16696" w:rsidP="00F16696">
      <w:pPr>
        <w:spacing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696">
        <w:rPr>
          <w:rFonts w:ascii="Times New Roman" w:eastAsia="Times New Roman" w:hAnsi="Times New Roman"/>
          <w:sz w:val="28"/>
          <w:szCs w:val="28"/>
          <w:lang w:eastAsia="ru-RU"/>
        </w:rPr>
        <w:t>А) русская печка</w:t>
      </w:r>
    </w:p>
    <w:p w:rsidR="00F16696" w:rsidRPr="00F16696" w:rsidRDefault="00F16696" w:rsidP="00F16696">
      <w:pPr>
        <w:spacing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696">
        <w:rPr>
          <w:rFonts w:ascii="Times New Roman" w:eastAsia="Times New Roman" w:hAnsi="Times New Roman"/>
          <w:sz w:val="28"/>
          <w:szCs w:val="28"/>
          <w:lang w:eastAsia="ru-RU"/>
        </w:rPr>
        <w:t>Б) красный угол</w:t>
      </w:r>
    </w:p>
    <w:p w:rsidR="00F16696" w:rsidRDefault="00F16696" w:rsidP="00F16696">
      <w:pPr>
        <w:spacing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696">
        <w:rPr>
          <w:rFonts w:ascii="Times New Roman" w:eastAsia="Times New Roman" w:hAnsi="Times New Roman"/>
          <w:sz w:val="28"/>
          <w:szCs w:val="28"/>
          <w:lang w:eastAsia="ru-RU"/>
        </w:rPr>
        <w:t>В) голубой вагон</w:t>
      </w:r>
    </w:p>
    <w:p w:rsidR="00F16696" w:rsidRPr="00F16696" w:rsidRDefault="00F16696" w:rsidP="00F16696">
      <w:pPr>
        <w:spacing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696"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  <w:r w:rsidRPr="00F166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Определите особенности дымковских игрушек:</w:t>
      </w:r>
    </w:p>
    <w:p w:rsidR="00F16696" w:rsidRPr="00F16696" w:rsidRDefault="00F16696" w:rsidP="00F16696">
      <w:pPr>
        <w:spacing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696">
        <w:rPr>
          <w:rFonts w:ascii="Times New Roman" w:eastAsia="Times New Roman" w:hAnsi="Times New Roman"/>
          <w:sz w:val="28"/>
          <w:szCs w:val="28"/>
          <w:lang w:eastAsia="ru-RU"/>
        </w:rPr>
        <w:t>А)  игрушки из красной глины, собранные по отдельным частям, самые разнообразные, красивые и популярные;</w:t>
      </w:r>
    </w:p>
    <w:p w:rsidR="00F16696" w:rsidRPr="00F16696" w:rsidRDefault="00F16696" w:rsidP="00F16696">
      <w:pPr>
        <w:spacing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696">
        <w:rPr>
          <w:rFonts w:ascii="Times New Roman" w:eastAsia="Times New Roman" w:hAnsi="Times New Roman"/>
          <w:sz w:val="28"/>
          <w:szCs w:val="28"/>
          <w:lang w:eastAsia="ru-RU"/>
        </w:rPr>
        <w:t>Б)  игрушки из белой глины, подтянутые, стройные изящные, со свистком;</w:t>
      </w:r>
    </w:p>
    <w:p w:rsidR="00F16696" w:rsidRPr="00F16696" w:rsidRDefault="00F16696" w:rsidP="00F16696">
      <w:pPr>
        <w:spacing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696">
        <w:rPr>
          <w:rFonts w:ascii="Times New Roman" w:eastAsia="Times New Roman" w:hAnsi="Times New Roman"/>
          <w:sz w:val="28"/>
          <w:szCs w:val="28"/>
          <w:lang w:eastAsia="ru-RU"/>
        </w:rPr>
        <w:t>В)  игрушки из пряничного теста, съедобные и со свистком.</w:t>
      </w:r>
    </w:p>
    <w:p w:rsidR="00F16696" w:rsidRPr="00F16696" w:rsidRDefault="00F16696" w:rsidP="00F16696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3</w:t>
      </w:r>
      <w:r w:rsidRPr="00F16696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. Какие цвета наиболее характерны для произведений гжельских мастеров:</w:t>
      </w:r>
    </w:p>
    <w:p w:rsidR="00F16696" w:rsidRPr="00F16696" w:rsidRDefault="00F16696" w:rsidP="00F16696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696">
        <w:rPr>
          <w:rFonts w:ascii="Times New Roman" w:eastAsia="Times New Roman" w:hAnsi="Times New Roman"/>
          <w:sz w:val="28"/>
          <w:szCs w:val="28"/>
          <w:lang w:eastAsia="ru-RU"/>
        </w:rPr>
        <w:t>А)   Красный и золотой</w:t>
      </w:r>
    </w:p>
    <w:p w:rsidR="00F16696" w:rsidRPr="00F16696" w:rsidRDefault="00F16696" w:rsidP="00F16696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696">
        <w:rPr>
          <w:rFonts w:ascii="Times New Roman" w:eastAsia="Times New Roman" w:hAnsi="Times New Roman"/>
          <w:sz w:val="28"/>
          <w:szCs w:val="28"/>
          <w:lang w:eastAsia="ru-RU"/>
        </w:rPr>
        <w:t>Б)  Желтый и черный</w:t>
      </w:r>
    </w:p>
    <w:p w:rsidR="00F16696" w:rsidRPr="00F16696" w:rsidRDefault="00F16696" w:rsidP="00F16696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696">
        <w:rPr>
          <w:rFonts w:ascii="Times New Roman" w:eastAsia="Times New Roman" w:hAnsi="Times New Roman"/>
          <w:sz w:val="28"/>
          <w:szCs w:val="28"/>
          <w:lang w:eastAsia="ru-RU"/>
        </w:rPr>
        <w:t>В) Белый и синий</w:t>
      </w:r>
    </w:p>
    <w:p w:rsidR="00F16696" w:rsidRPr="00F16696" w:rsidRDefault="00F16696" w:rsidP="00F16696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696">
        <w:rPr>
          <w:rFonts w:ascii="Times New Roman" w:eastAsia="Times New Roman" w:hAnsi="Times New Roman"/>
          <w:sz w:val="28"/>
          <w:szCs w:val="28"/>
          <w:lang w:eastAsia="ru-RU"/>
        </w:rPr>
        <w:t>Г)  Оттенки зеленого.</w:t>
      </w:r>
    </w:p>
    <w:p w:rsidR="00F16696" w:rsidRPr="00F16696" w:rsidRDefault="00F16696" w:rsidP="00F16696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4.</w:t>
      </w:r>
      <w:r w:rsidRPr="00F16696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Что такое Декоративно-прикладное искусство?</w:t>
      </w:r>
    </w:p>
    <w:p w:rsidR="00F16696" w:rsidRPr="00F16696" w:rsidRDefault="00F16696" w:rsidP="00F16696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А)</w:t>
      </w:r>
      <w:r w:rsidRPr="00F16696">
        <w:rPr>
          <w:rFonts w:ascii="Times New Roman" w:eastAsia="Times New Roman" w:hAnsi="Times New Roman"/>
          <w:sz w:val="28"/>
          <w:szCs w:val="28"/>
          <w:lang w:eastAsia="ru-RU"/>
        </w:rPr>
        <w:t xml:space="preserve">   это создание художественных изделий, имеющих практическое значение в быту</w:t>
      </w:r>
    </w:p>
    <w:p w:rsidR="00F16696" w:rsidRPr="00F16696" w:rsidRDefault="00F16696" w:rsidP="00F16696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Б)</w:t>
      </w:r>
      <w:r w:rsidRPr="00F16696">
        <w:rPr>
          <w:rFonts w:ascii="Times New Roman" w:eastAsia="Times New Roman" w:hAnsi="Times New Roman"/>
          <w:sz w:val="28"/>
          <w:szCs w:val="28"/>
          <w:lang w:eastAsia="ru-RU"/>
        </w:rPr>
        <w:t xml:space="preserve">   заводские изделия</w:t>
      </w:r>
    </w:p>
    <w:p w:rsidR="00F16696" w:rsidRDefault="00F16696" w:rsidP="00F16696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В)</w:t>
      </w:r>
      <w:r w:rsidRPr="00F16696">
        <w:rPr>
          <w:rFonts w:ascii="Times New Roman" w:eastAsia="Times New Roman" w:hAnsi="Times New Roman"/>
          <w:sz w:val="28"/>
          <w:szCs w:val="28"/>
          <w:lang w:eastAsia="ru-RU"/>
        </w:rPr>
        <w:t xml:space="preserve">   изделия из соломки</w:t>
      </w:r>
    </w:p>
    <w:p w:rsidR="00F16696" w:rsidRPr="00F16696" w:rsidRDefault="00F16696" w:rsidP="00F16696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16696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5.  Старинный русский женский головной убор:</w:t>
      </w:r>
    </w:p>
    <w:p w:rsidR="00F16696" w:rsidRPr="00F16696" w:rsidRDefault="00F16696" w:rsidP="00F16696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А)</w:t>
      </w:r>
      <w:r w:rsidRPr="00F16696">
        <w:rPr>
          <w:rFonts w:ascii="Times New Roman" w:eastAsia="Times New Roman" w:hAnsi="Times New Roman"/>
          <w:sz w:val="28"/>
          <w:szCs w:val="28"/>
          <w:lang w:eastAsia="ru-RU"/>
        </w:rPr>
        <w:t xml:space="preserve">   шляпа </w:t>
      </w:r>
    </w:p>
    <w:p w:rsidR="00F16696" w:rsidRPr="00F16696" w:rsidRDefault="00F16696" w:rsidP="00F16696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Б)</w:t>
      </w:r>
      <w:r w:rsidRPr="00F16696">
        <w:rPr>
          <w:rFonts w:ascii="Times New Roman" w:eastAsia="Times New Roman" w:hAnsi="Times New Roman"/>
          <w:sz w:val="28"/>
          <w:szCs w:val="28"/>
          <w:lang w:eastAsia="ru-RU"/>
        </w:rPr>
        <w:t xml:space="preserve">   кокошник</w:t>
      </w:r>
    </w:p>
    <w:p w:rsidR="00F16696" w:rsidRPr="00F16696" w:rsidRDefault="00F16696" w:rsidP="00F16696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В)</w:t>
      </w:r>
      <w:r w:rsidRPr="00F16696">
        <w:rPr>
          <w:rFonts w:ascii="Times New Roman" w:eastAsia="Times New Roman" w:hAnsi="Times New Roman"/>
          <w:sz w:val="28"/>
          <w:szCs w:val="28"/>
          <w:lang w:eastAsia="ru-RU"/>
        </w:rPr>
        <w:t xml:space="preserve">   кепка </w:t>
      </w:r>
    </w:p>
    <w:p w:rsidR="00F16696" w:rsidRPr="00F16696" w:rsidRDefault="00F16696" w:rsidP="00F16696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Г)</w:t>
      </w:r>
      <w:r w:rsidRPr="00F16696">
        <w:rPr>
          <w:rFonts w:ascii="Times New Roman" w:eastAsia="Times New Roman" w:hAnsi="Times New Roman"/>
          <w:sz w:val="28"/>
          <w:szCs w:val="28"/>
          <w:lang w:eastAsia="ru-RU"/>
        </w:rPr>
        <w:t xml:space="preserve">   платок</w:t>
      </w:r>
    </w:p>
    <w:p w:rsidR="00F16696" w:rsidRPr="00F16696" w:rsidRDefault="00F16696" w:rsidP="00F16696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6.</w:t>
      </w:r>
      <w:r w:rsidRPr="00F16696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Что такое «красный угол»?</w:t>
      </w:r>
    </w:p>
    <w:p w:rsidR="00F16696" w:rsidRPr="00F16696" w:rsidRDefault="00F16696" w:rsidP="00F16696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А)</w:t>
      </w:r>
      <w:r w:rsidRPr="00F16696">
        <w:rPr>
          <w:rFonts w:ascii="Times New Roman" w:eastAsia="Times New Roman" w:hAnsi="Times New Roman"/>
          <w:sz w:val="28"/>
          <w:szCs w:val="28"/>
          <w:lang w:eastAsia="ru-RU"/>
        </w:rPr>
        <w:t xml:space="preserve">   угол, где размещалась икона</w:t>
      </w:r>
    </w:p>
    <w:p w:rsidR="00F16696" w:rsidRPr="00F16696" w:rsidRDefault="00F16696" w:rsidP="00F16696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Б)</w:t>
      </w:r>
      <w:r w:rsidRPr="00F16696">
        <w:rPr>
          <w:rFonts w:ascii="Times New Roman" w:eastAsia="Times New Roman" w:hAnsi="Times New Roman"/>
          <w:sz w:val="28"/>
          <w:szCs w:val="28"/>
          <w:lang w:eastAsia="ru-RU"/>
        </w:rPr>
        <w:t xml:space="preserve">  угол, который красили красным цветом</w:t>
      </w:r>
    </w:p>
    <w:p w:rsidR="00F16696" w:rsidRPr="00F16696" w:rsidRDefault="00F16696" w:rsidP="00F16696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В)</w:t>
      </w:r>
      <w:r w:rsidRPr="00F16696">
        <w:rPr>
          <w:rFonts w:ascii="Times New Roman" w:eastAsia="Times New Roman" w:hAnsi="Times New Roman"/>
          <w:sz w:val="28"/>
          <w:szCs w:val="28"/>
          <w:lang w:eastAsia="ru-RU"/>
        </w:rPr>
        <w:t xml:space="preserve">   угол, который завешивали красной тряпкой</w:t>
      </w:r>
    </w:p>
    <w:p w:rsidR="00F16696" w:rsidRPr="00F16696" w:rsidRDefault="00F16696" w:rsidP="00F16696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6696" w:rsidRPr="00F16696" w:rsidRDefault="00F16696" w:rsidP="00F16696">
      <w:pPr>
        <w:spacing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6696" w:rsidRPr="00C10C5C" w:rsidRDefault="00F16696" w:rsidP="00F16696">
      <w:pPr>
        <w:spacing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C10C5C" w:rsidRPr="00C10C5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Выполни практическую </w:t>
      </w:r>
      <w:proofErr w:type="spellStart"/>
      <w:r w:rsidR="00C10C5C" w:rsidRPr="00C10C5C">
        <w:rPr>
          <w:rFonts w:ascii="Times New Roman" w:eastAsia="Times New Roman" w:hAnsi="Times New Roman"/>
          <w:b/>
          <w:sz w:val="28"/>
          <w:szCs w:val="28"/>
          <w:lang w:eastAsia="ru-RU"/>
        </w:rPr>
        <w:t>работу</w:t>
      </w:r>
      <w:proofErr w:type="gramStart"/>
      <w:r w:rsidR="00C10C5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F1662">
        <w:rPr>
          <w:b/>
          <w:sz w:val="28"/>
          <w:szCs w:val="28"/>
        </w:rPr>
        <w:t>Н</w:t>
      </w:r>
      <w:proofErr w:type="gramEnd"/>
      <w:r w:rsidR="005F1662">
        <w:rPr>
          <w:b/>
          <w:sz w:val="28"/>
          <w:szCs w:val="28"/>
        </w:rPr>
        <w:t>а</w:t>
      </w:r>
      <w:proofErr w:type="spellEnd"/>
      <w:r w:rsidR="005F1662">
        <w:rPr>
          <w:b/>
          <w:sz w:val="28"/>
          <w:szCs w:val="28"/>
        </w:rPr>
        <w:t xml:space="preserve"> альбомном листе нарисуй </w:t>
      </w:r>
      <w:r w:rsidR="005F1662" w:rsidRPr="005F1662">
        <w:rPr>
          <w:b/>
          <w:sz w:val="28"/>
          <w:szCs w:val="28"/>
        </w:rPr>
        <w:t xml:space="preserve"> вазу и прорисуй орнамент гжельской росписью. </w:t>
      </w:r>
      <w:r w:rsidR="00C10C5C">
        <w:rPr>
          <w:b/>
          <w:sz w:val="28"/>
          <w:szCs w:val="28"/>
        </w:rPr>
        <w:t>Выполни работу в цвете гуашевыми</w:t>
      </w:r>
      <w:r w:rsidR="005F1662" w:rsidRPr="005F1662">
        <w:rPr>
          <w:b/>
          <w:sz w:val="28"/>
          <w:szCs w:val="28"/>
        </w:rPr>
        <w:t xml:space="preserve"> или акварельными красками</w:t>
      </w:r>
      <w:r w:rsidR="00C10C5C">
        <w:rPr>
          <w:b/>
          <w:sz w:val="28"/>
          <w:szCs w:val="28"/>
        </w:rPr>
        <w:t>.</w:t>
      </w:r>
    </w:p>
    <w:p w:rsidR="00F16696" w:rsidRDefault="005F1662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2489200" cy="3629025"/>
            <wp:effectExtent l="19050" t="0" r="6350" b="0"/>
            <wp:docPr id="7" name="Рисунок 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897" cy="36285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16696" w:rsidSect="003F1A71">
      <w:pgSz w:w="11906" w:h="16838"/>
      <w:pgMar w:top="0" w:right="850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6.75pt;height:36.75pt;visibility:visible;mso-wrap-style:square" o:bullet="t">
        <v:imagedata r:id="rId1" o:title=""/>
      </v:shape>
    </w:pict>
  </w:numPicBullet>
  <w:abstractNum w:abstractNumId="0">
    <w:nsid w:val="0AFC2348"/>
    <w:multiLevelType w:val="hybridMultilevel"/>
    <w:tmpl w:val="7E7E25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F836ED"/>
    <w:multiLevelType w:val="hybridMultilevel"/>
    <w:tmpl w:val="D6B8F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553ABE"/>
    <w:multiLevelType w:val="multilevel"/>
    <w:tmpl w:val="B86A38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E42CA9"/>
    <w:multiLevelType w:val="hybridMultilevel"/>
    <w:tmpl w:val="FE6E5002"/>
    <w:lvl w:ilvl="0" w:tplc="F40C08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5EDD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A0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F0BB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B027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B027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D882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1230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380C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B54561F"/>
    <w:multiLevelType w:val="hybridMultilevel"/>
    <w:tmpl w:val="588C51C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811CB"/>
    <w:multiLevelType w:val="hybridMultilevel"/>
    <w:tmpl w:val="7C2E8AF6"/>
    <w:lvl w:ilvl="0" w:tplc="4FC0FC8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17B1AAC"/>
    <w:multiLevelType w:val="hybridMultilevel"/>
    <w:tmpl w:val="5038E37A"/>
    <w:lvl w:ilvl="0" w:tplc="7C58A6A4">
      <w:start w:val="1"/>
      <w:numFmt w:val="decimal"/>
      <w:lvlText w:val="%1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725AB4"/>
    <w:multiLevelType w:val="hybridMultilevel"/>
    <w:tmpl w:val="BC1E5DE6"/>
    <w:lvl w:ilvl="0" w:tplc="0419000F">
      <w:start w:val="10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5CEB"/>
    <w:rsid w:val="00047A8E"/>
    <w:rsid w:val="00076137"/>
    <w:rsid w:val="000B3DF5"/>
    <w:rsid w:val="00131C3D"/>
    <w:rsid w:val="00161146"/>
    <w:rsid w:val="00222299"/>
    <w:rsid w:val="00303862"/>
    <w:rsid w:val="00313E7A"/>
    <w:rsid w:val="00341E0B"/>
    <w:rsid w:val="003523BE"/>
    <w:rsid w:val="00352EF5"/>
    <w:rsid w:val="003914C2"/>
    <w:rsid w:val="003D6C68"/>
    <w:rsid w:val="003F1A71"/>
    <w:rsid w:val="003F370F"/>
    <w:rsid w:val="004A66AE"/>
    <w:rsid w:val="004F0ECC"/>
    <w:rsid w:val="00514D84"/>
    <w:rsid w:val="00532768"/>
    <w:rsid w:val="00592A0B"/>
    <w:rsid w:val="005A6756"/>
    <w:rsid w:val="005D74F1"/>
    <w:rsid w:val="005F1662"/>
    <w:rsid w:val="00604B8F"/>
    <w:rsid w:val="00640EAE"/>
    <w:rsid w:val="00664BB7"/>
    <w:rsid w:val="006C4609"/>
    <w:rsid w:val="006C697F"/>
    <w:rsid w:val="006F4EAA"/>
    <w:rsid w:val="007244BD"/>
    <w:rsid w:val="00747FEE"/>
    <w:rsid w:val="00771134"/>
    <w:rsid w:val="007B2D46"/>
    <w:rsid w:val="007D746C"/>
    <w:rsid w:val="00832D0B"/>
    <w:rsid w:val="00934328"/>
    <w:rsid w:val="00983374"/>
    <w:rsid w:val="00A1259E"/>
    <w:rsid w:val="00A50F19"/>
    <w:rsid w:val="00AB1F14"/>
    <w:rsid w:val="00AB5566"/>
    <w:rsid w:val="00AD11C4"/>
    <w:rsid w:val="00AE1544"/>
    <w:rsid w:val="00AE4150"/>
    <w:rsid w:val="00B00C73"/>
    <w:rsid w:val="00B52649"/>
    <w:rsid w:val="00BA2B97"/>
    <w:rsid w:val="00C10C5C"/>
    <w:rsid w:val="00C44655"/>
    <w:rsid w:val="00C5772C"/>
    <w:rsid w:val="00C8155D"/>
    <w:rsid w:val="00CD4BDF"/>
    <w:rsid w:val="00CE0FD8"/>
    <w:rsid w:val="00CF323B"/>
    <w:rsid w:val="00D05CEB"/>
    <w:rsid w:val="00D37BE4"/>
    <w:rsid w:val="00DB0EBB"/>
    <w:rsid w:val="00E00B5B"/>
    <w:rsid w:val="00E35F7D"/>
    <w:rsid w:val="00E466E5"/>
    <w:rsid w:val="00F10D69"/>
    <w:rsid w:val="00F16696"/>
    <w:rsid w:val="00F264B0"/>
    <w:rsid w:val="00F304DD"/>
    <w:rsid w:val="00F90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E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C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0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C7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00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AE1544"/>
    <w:pPr>
      <w:spacing w:after="0" w:line="240" w:lineRule="auto"/>
    </w:pPr>
  </w:style>
  <w:style w:type="table" w:customStyle="1" w:styleId="1">
    <w:name w:val="Сетка таблицы1"/>
    <w:basedOn w:val="a1"/>
    <w:next w:val="a6"/>
    <w:uiPriority w:val="59"/>
    <w:rsid w:val="00AE15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AE15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6">
    <w:name w:val="Heading 6"/>
    <w:basedOn w:val="a"/>
    <w:uiPriority w:val="1"/>
    <w:qFormat/>
    <w:rsid w:val="00AD11C4"/>
    <w:pPr>
      <w:widowControl w:val="0"/>
      <w:autoSpaceDE w:val="0"/>
      <w:autoSpaceDN w:val="0"/>
      <w:spacing w:after="0" w:line="240" w:lineRule="auto"/>
      <w:ind w:left="115"/>
      <w:outlineLvl w:val="6"/>
    </w:pPr>
    <w:rPr>
      <w:rFonts w:ascii="Arial" w:eastAsia="Arial" w:hAnsi="Arial" w:cs="Arial"/>
      <w:sz w:val="31"/>
      <w:szCs w:val="31"/>
    </w:rPr>
  </w:style>
  <w:style w:type="paragraph" w:customStyle="1" w:styleId="Heading7">
    <w:name w:val="Heading 7"/>
    <w:basedOn w:val="a"/>
    <w:uiPriority w:val="1"/>
    <w:qFormat/>
    <w:rsid w:val="00AD11C4"/>
    <w:pPr>
      <w:widowControl w:val="0"/>
      <w:autoSpaceDE w:val="0"/>
      <w:autoSpaceDN w:val="0"/>
      <w:spacing w:after="0" w:line="240" w:lineRule="auto"/>
      <w:outlineLvl w:val="7"/>
    </w:pPr>
    <w:rPr>
      <w:rFonts w:ascii="Arial" w:eastAsia="Arial" w:hAnsi="Arial" w:cs="Arial"/>
      <w:sz w:val="30"/>
      <w:szCs w:val="30"/>
    </w:rPr>
  </w:style>
  <w:style w:type="paragraph" w:styleId="a8">
    <w:name w:val="Body Text"/>
    <w:basedOn w:val="a"/>
    <w:link w:val="a9"/>
    <w:uiPriority w:val="1"/>
    <w:qFormat/>
    <w:rsid w:val="004A66A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9"/>
      <w:szCs w:val="29"/>
    </w:rPr>
  </w:style>
  <w:style w:type="character" w:customStyle="1" w:styleId="a9">
    <w:name w:val="Основной текст Знак"/>
    <w:basedOn w:val="a0"/>
    <w:link w:val="a8"/>
    <w:uiPriority w:val="1"/>
    <w:rsid w:val="004A66AE"/>
    <w:rPr>
      <w:rFonts w:ascii="Arial" w:eastAsia="Arial" w:hAnsi="Arial" w:cs="Arial"/>
      <w:sz w:val="29"/>
      <w:szCs w:val="29"/>
    </w:rPr>
  </w:style>
  <w:style w:type="paragraph" w:styleId="aa">
    <w:name w:val="Normal (Web)"/>
    <w:basedOn w:val="a"/>
    <w:uiPriority w:val="99"/>
    <w:rsid w:val="00747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47FEE"/>
    <w:rPr>
      <w:rFonts w:cs="Times New Roman"/>
    </w:rPr>
  </w:style>
  <w:style w:type="character" w:styleId="ab">
    <w:name w:val="Strong"/>
    <w:basedOn w:val="a0"/>
    <w:uiPriority w:val="22"/>
    <w:qFormat/>
    <w:rsid w:val="003D6C6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8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A7DF92-5E73-4901-AA7B-13B7D889C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</dc:creator>
  <cp:lastModifiedBy>Учитель</cp:lastModifiedBy>
  <cp:revision>20</cp:revision>
  <cp:lastPrinted>2018-12-17T05:20:00Z</cp:lastPrinted>
  <dcterms:created xsi:type="dcterms:W3CDTF">2024-10-27T16:47:00Z</dcterms:created>
  <dcterms:modified xsi:type="dcterms:W3CDTF">2024-10-30T05:17:00Z</dcterms:modified>
</cp:coreProperties>
</file>